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E76" w:rsidRPr="00FF2E76" w:rsidRDefault="00FF2E76" w:rsidP="00FF2E76">
      <w:pPr>
        <w:jc w:val="center"/>
        <w:rPr>
          <w:b/>
          <w:color w:val="0070C0"/>
        </w:rPr>
      </w:pPr>
      <w:r w:rsidRPr="00FF2E76">
        <w:rPr>
          <w:b/>
          <w:color w:val="0070C0"/>
        </w:rPr>
        <w:t>ПЕРЕЧЕНЬ ДОКУМЕНТОВ и СВЕДЕНИЙ, ПРЕДОСТАВЛЯЕМЫХ ОДНОВРЕМЕННО С ЗАЯВКОЙ НА ПОДКЛЮЧЕНИЕ (ТЕХНОЛОГИЧЕСКОЕ ПРИСОЕДИНЕНИЕ) К СИСТЕМЕ ТЕПЛОСНАБЖЕНИЯ</w:t>
      </w:r>
    </w:p>
    <w:p w:rsidR="00FF2E76" w:rsidRDefault="00FF2E76" w:rsidP="00FF2E76"/>
    <w:p w:rsidR="00FF2E76" w:rsidRPr="00FF2E76" w:rsidRDefault="00FF2E76" w:rsidP="00FF2E76">
      <w:pPr>
        <w:rPr>
          <w:sz w:val="28"/>
          <w:szCs w:val="28"/>
        </w:rPr>
      </w:pPr>
      <w:r w:rsidRPr="00FF2E76">
        <w:rPr>
          <w:sz w:val="28"/>
          <w:szCs w:val="28"/>
        </w:rPr>
        <w:t>К заявке на подключение к системе теплоснабжения прилагаются следующие документы:</w:t>
      </w:r>
    </w:p>
    <w:p w:rsidR="00FF2E76" w:rsidRPr="00FF2E76" w:rsidRDefault="00FF2E76" w:rsidP="00FF2E76">
      <w:pPr>
        <w:rPr>
          <w:sz w:val="28"/>
          <w:szCs w:val="28"/>
        </w:rPr>
      </w:pPr>
      <w:bookmarkStart w:id="0" w:name="sub_121"/>
      <w:r w:rsidRPr="00FF2E76">
        <w:rPr>
          <w:sz w:val="28"/>
          <w:szCs w:val="28"/>
        </w:rPr>
        <w:t>а) 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участок);</w:t>
      </w:r>
    </w:p>
    <w:p w:rsidR="00FF2E76" w:rsidRPr="00FF2E76" w:rsidRDefault="00FF2E76" w:rsidP="00FF2E76">
      <w:pPr>
        <w:rPr>
          <w:sz w:val="28"/>
          <w:szCs w:val="28"/>
        </w:rPr>
      </w:pPr>
      <w:bookmarkStart w:id="1" w:name="sub_122"/>
      <w:bookmarkEnd w:id="0"/>
      <w:r w:rsidRPr="00FF2E76">
        <w:rPr>
          <w:sz w:val="28"/>
          <w:szCs w:val="28"/>
        </w:rPr>
        <w:t>б) 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bookmarkEnd w:id="1"/>
    <w:p w:rsidR="00FF2E76" w:rsidRPr="00FF2E76" w:rsidRDefault="00FF2E76" w:rsidP="00FF2E76">
      <w:pPr>
        <w:rPr>
          <w:sz w:val="28"/>
          <w:szCs w:val="28"/>
        </w:rPr>
      </w:pPr>
      <w:r w:rsidRPr="00FF2E76">
        <w:rPr>
          <w:sz w:val="28"/>
          <w:szCs w:val="28"/>
        </w:rPr>
        <w:t>в) 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FF2E76" w:rsidRPr="00FF2E76" w:rsidRDefault="00FF2E76" w:rsidP="00FF2E76">
      <w:pPr>
        <w:rPr>
          <w:sz w:val="28"/>
          <w:szCs w:val="28"/>
        </w:rPr>
      </w:pPr>
      <w:bookmarkStart w:id="2" w:name="sub_124"/>
      <w:r w:rsidRPr="00FF2E76">
        <w:rPr>
          <w:sz w:val="28"/>
          <w:szCs w:val="28"/>
        </w:rPr>
        <w:t>г) документы, подтверждающие полномочия лица, действующего от имени заявителя (в случае если заявка подается в адрес</w:t>
      </w:r>
      <w:r>
        <w:rPr>
          <w:sz w:val="28"/>
          <w:szCs w:val="28"/>
        </w:rPr>
        <w:t xml:space="preserve"> исполнителя</w:t>
      </w:r>
      <w:r w:rsidRPr="00FF2E76">
        <w:rPr>
          <w:sz w:val="28"/>
          <w:szCs w:val="28"/>
        </w:rPr>
        <w:t xml:space="preserve"> представителем заявителя);</w:t>
      </w:r>
    </w:p>
    <w:bookmarkEnd w:id="2"/>
    <w:p w:rsidR="00FF2E76" w:rsidRPr="00FF2E76" w:rsidRDefault="00FF2E76" w:rsidP="00FF2E76">
      <w:pPr>
        <w:rPr>
          <w:sz w:val="28"/>
          <w:szCs w:val="28"/>
        </w:rPr>
      </w:pPr>
      <w:r w:rsidRPr="00FF2E76">
        <w:rPr>
          <w:sz w:val="28"/>
          <w:szCs w:val="28"/>
        </w:rPr>
        <w:t>д) для юридических лиц - нотариально заверенные копии учредительных документов.</w:t>
      </w:r>
    </w:p>
    <w:p w:rsidR="00B77A11" w:rsidRDefault="00B77A11">
      <w:pPr>
        <w:rPr>
          <w:rFonts w:ascii="Times New Roman" w:hAnsi="Times New Roman"/>
          <w:sz w:val="26"/>
          <w:szCs w:val="26"/>
        </w:rPr>
      </w:pPr>
    </w:p>
    <w:p w:rsidR="00B77A11" w:rsidRDefault="00B77A11">
      <w:pPr>
        <w:rPr>
          <w:rFonts w:ascii="Times New Roman" w:hAnsi="Times New Roman"/>
          <w:sz w:val="26"/>
          <w:szCs w:val="26"/>
        </w:rPr>
      </w:pPr>
    </w:p>
    <w:p w:rsidR="00E22045" w:rsidRDefault="00B77A11">
      <w:r>
        <w:rPr>
          <w:rFonts w:ascii="Times New Roman" w:hAnsi="Times New Roman"/>
          <w:sz w:val="26"/>
          <w:szCs w:val="26"/>
        </w:rPr>
        <w:t xml:space="preserve">Перечень вышеуказанных документов и сведений является исчерпывающим и требование предоставления документов и сведений или осуществление действий, предоставление или осуществление которых не предусмотрено законодательством Российской Федерации о градостроительной деятельности и законодательством Российской Федерации в сфере </w:t>
      </w:r>
      <w:r>
        <w:rPr>
          <w:rFonts w:ascii="Times New Roman" w:hAnsi="Times New Roman"/>
          <w:sz w:val="26"/>
          <w:szCs w:val="26"/>
        </w:rPr>
        <w:t>теплоснабжения</w:t>
      </w:r>
      <w:r>
        <w:rPr>
          <w:rFonts w:ascii="Times New Roman" w:hAnsi="Times New Roman"/>
          <w:sz w:val="26"/>
          <w:szCs w:val="26"/>
        </w:rPr>
        <w:t xml:space="preserve"> запрещается.</w:t>
      </w:r>
      <w:bookmarkStart w:id="3" w:name="_GoBack"/>
      <w:bookmarkEnd w:id="3"/>
    </w:p>
    <w:sectPr w:rsidR="00E22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76"/>
    <w:rsid w:val="00B77A11"/>
    <w:rsid w:val="00E22045"/>
    <w:rsid w:val="00F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1C290-BE7F-4804-8AE5-8FF07AC2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E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F2E7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2</cp:revision>
  <dcterms:created xsi:type="dcterms:W3CDTF">2017-12-20T09:48:00Z</dcterms:created>
  <dcterms:modified xsi:type="dcterms:W3CDTF">2017-12-20T12:12:00Z</dcterms:modified>
</cp:coreProperties>
</file>