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81" w:rsidRDefault="00D95B81" w:rsidP="00D95B81">
      <w:pPr>
        <w:pStyle w:val="1"/>
      </w:pPr>
      <w: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D95B81" w:rsidRPr="00544A66" w:rsidRDefault="00544A66" w:rsidP="00544A66">
      <w:pPr>
        <w:jc w:val="center"/>
        <w:rPr>
          <w:b/>
          <w:color w:val="FF0000"/>
        </w:rPr>
      </w:pPr>
      <w:r w:rsidRPr="00544A66">
        <w:rPr>
          <w:b/>
          <w:color w:val="FF0000"/>
        </w:rPr>
        <w:t>за 2 квартал 2018 года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92"/>
        <w:gridCol w:w="1276"/>
        <w:gridCol w:w="1276"/>
        <w:gridCol w:w="1559"/>
        <w:gridCol w:w="1275"/>
      </w:tblGrid>
      <w:tr w:rsidR="00233022" w:rsidTr="00586DF9">
        <w:tc>
          <w:tcPr>
            <w:tcW w:w="3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Информация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Ед. изм.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Централизованная система водоотведения</w:t>
            </w:r>
          </w:p>
        </w:tc>
      </w:tr>
      <w:tr w:rsidR="00233022" w:rsidTr="00586DF9">
        <w:tc>
          <w:tcPr>
            <w:tcW w:w="3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Моргауши, ул. 50 лет Октября,</w:t>
            </w:r>
          </w:p>
          <w:p w:rsidR="00233022" w:rsidRP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22" w:rsidRP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Моргауши, ул. Набережная,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22" w:rsidRPr="00185DC6" w:rsidRDefault="00185DC6" w:rsidP="002330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Москакасы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22" w:rsidRPr="00185DC6" w:rsidRDefault="00185DC6" w:rsidP="002330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Большой Сундырь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Pr="00233022" w:rsidRDefault="00586DF9" w:rsidP="00586DF9">
            <w:pPr>
              <w:ind w:firstLine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Default="00586DF9" w:rsidP="00586DF9">
            <w:pPr>
              <w:pStyle w:val="a3"/>
              <w:jc w:val="center"/>
            </w:pPr>
            <w:r>
              <w:t xml:space="preserve">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Default="00586DF9" w:rsidP="00586DF9">
            <w:pPr>
              <w:pStyle w:val="a3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Резерв мощности централизованной системы водоотведения в течение квартала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ind w:right="-108" w:firstLine="0"/>
            </w:pPr>
            <w:r>
              <w:t>тыс. куб. м/сутки</w:t>
            </w:r>
          </w:p>
          <w:p w:rsidR="00586DF9" w:rsidRDefault="00586DF9" w:rsidP="00586DF9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0,61</w:t>
            </w:r>
          </w:p>
        </w:tc>
      </w:tr>
    </w:tbl>
    <w:p w:rsidR="00E16754" w:rsidRDefault="00E16754"/>
    <w:p w:rsidR="00185DC6" w:rsidRDefault="00185DC6"/>
    <w:p w:rsidR="00185DC6" w:rsidRPr="00185DC6" w:rsidRDefault="00185DC6" w:rsidP="00185DC6">
      <w:pPr>
        <w:jc w:val="center"/>
        <w:rPr>
          <w:b/>
        </w:rPr>
      </w:pPr>
      <w:r w:rsidRPr="00185DC6">
        <w:rPr>
          <w:b/>
        </w:rPr>
        <w:t>Территория оказания услуг</w:t>
      </w:r>
    </w:p>
    <w:p w:rsidR="00185DC6" w:rsidRDefault="00185DC6" w:rsidP="00185DC6">
      <w:pPr>
        <w:jc w:val="center"/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2263"/>
        <w:gridCol w:w="1802"/>
        <w:gridCol w:w="1744"/>
        <w:gridCol w:w="3683"/>
      </w:tblGrid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Территория оказания услуг</w:t>
            </w:r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Муниципальный</w:t>
            </w:r>
          </w:p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Централизованная система водоотведения</w:t>
            </w:r>
          </w:p>
        </w:tc>
      </w:tr>
      <w:tr w:rsidR="00185DC6" w:rsidTr="00185DC6">
        <w:tc>
          <w:tcPr>
            <w:tcW w:w="2263" w:type="dxa"/>
            <w:vMerge w:val="restart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  <w:tc>
          <w:tcPr>
            <w:tcW w:w="1802" w:type="dxa"/>
            <w:vMerge w:val="restart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  <w:vMerge w:val="restart"/>
          </w:tcPr>
          <w:p w:rsidR="00185DC6" w:rsidRPr="00185DC6" w:rsidRDefault="00185DC6" w:rsidP="00185DC6">
            <w:pPr>
              <w:ind w:right="-106"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Моргауши, ул. 50 лет Октября,</w:t>
            </w:r>
            <w:r>
              <w:rPr>
                <w:sz w:val="22"/>
                <w:szCs w:val="22"/>
              </w:rPr>
              <w:t xml:space="preserve"> </w:t>
            </w:r>
            <w:r w:rsidRPr="00185DC6">
              <w:rPr>
                <w:sz w:val="22"/>
                <w:szCs w:val="22"/>
              </w:rPr>
              <w:t>23</w:t>
            </w:r>
          </w:p>
        </w:tc>
      </w:tr>
      <w:tr w:rsidR="00185DC6" w:rsidTr="00185DC6">
        <w:tc>
          <w:tcPr>
            <w:tcW w:w="2263" w:type="dxa"/>
            <w:vMerge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Моргауши, ул. Набережная, 20</w:t>
            </w:r>
          </w:p>
        </w:tc>
      </w:tr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Москакасы</w:t>
            </w:r>
            <w:proofErr w:type="spellEnd"/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586DF9" w:rsidP="00185D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Москакасы</w:t>
            </w:r>
            <w:proofErr w:type="spellEnd"/>
          </w:p>
        </w:tc>
      </w:tr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Большой Сундырь</w:t>
            </w:r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586DF9" w:rsidP="00185D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Большой Сундырь</w:t>
            </w:r>
          </w:p>
        </w:tc>
      </w:tr>
    </w:tbl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sectPr w:rsidR="00185DC6" w:rsidSect="00185D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81"/>
    <w:rsid w:val="00185DC6"/>
    <w:rsid w:val="00233022"/>
    <w:rsid w:val="00544A66"/>
    <w:rsid w:val="00586DF9"/>
    <w:rsid w:val="00D95B81"/>
    <w:rsid w:val="00E16754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720C-42A9-4733-AC51-DC9AF01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B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5B81"/>
    <w:pPr>
      <w:ind w:firstLine="0"/>
    </w:pPr>
  </w:style>
  <w:style w:type="table" w:styleId="a4">
    <w:name w:val="Table Grid"/>
    <w:basedOn w:val="a1"/>
    <w:uiPriority w:val="39"/>
    <w:rsid w:val="0018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A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A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2018-07-03T06:08:00Z</cp:lastPrinted>
  <dcterms:created xsi:type="dcterms:W3CDTF">2018-07-03T06:08:00Z</dcterms:created>
  <dcterms:modified xsi:type="dcterms:W3CDTF">2018-07-03T06:08:00Z</dcterms:modified>
</cp:coreProperties>
</file>