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6E7" w:rsidRPr="000266EA" w:rsidRDefault="003D431E" w:rsidP="002856E7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FF"/>
          <w:sz w:val="28"/>
          <w:szCs w:val="28"/>
          <w:u w:val="single"/>
        </w:rPr>
      </w:pPr>
      <w:r w:rsidRPr="000266EA">
        <w:rPr>
          <w:rFonts w:ascii="Times New Roman" w:hAnsi="Times New Roman"/>
          <w:b/>
          <w:color w:val="0000FF"/>
          <w:sz w:val="28"/>
          <w:szCs w:val="28"/>
          <w:u w:val="single"/>
        </w:rPr>
        <w:t>ПЕРЕЧЕНЬ ДОКУМЕНТОВ</w:t>
      </w:r>
      <w:r w:rsidR="000266EA" w:rsidRPr="000266EA">
        <w:rPr>
          <w:rFonts w:ascii="Times New Roman" w:hAnsi="Times New Roman"/>
          <w:b/>
          <w:color w:val="0000FF"/>
          <w:sz w:val="28"/>
          <w:szCs w:val="28"/>
          <w:u w:val="single"/>
        </w:rPr>
        <w:t xml:space="preserve"> и СВЕДЕНИЙ</w:t>
      </w:r>
      <w:r w:rsidRPr="000266EA">
        <w:rPr>
          <w:rFonts w:ascii="Times New Roman" w:hAnsi="Times New Roman"/>
          <w:b/>
          <w:color w:val="0000FF"/>
          <w:sz w:val="28"/>
          <w:szCs w:val="28"/>
          <w:u w:val="single"/>
        </w:rPr>
        <w:t>,</w:t>
      </w:r>
    </w:p>
    <w:p w:rsidR="003D431E" w:rsidRPr="000266EA" w:rsidRDefault="003D431E" w:rsidP="002856E7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0266EA">
        <w:rPr>
          <w:rFonts w:ascii="Times New Roman" w:hAnsi="Times New Roman"/>
          <w:b/>
          <w:color w:val="0000FF"/>
          <w:sz w:val="28"/>
          <w:szCs w:val="28"/>
          <w:u w:val="single"/>
        </w:rPr>
        <w:t>предоставляемых одновременно с заявкой о подключении к централизованным системам хол</w:t>
      </w:r>
      <w:bookmarkStart w:id="0" w:name="_GoBack"/>
      <w:bookmarkEnd w:id="0"/>
      <w:r w:rsidRPr="000266EA">
        <w:rPr>
          <w:rFonts w:ascii="Times New Roman" w:hAnsi="Times New Roman"/>
          <w:b/>
          <w:color w:val="0000FF"/>
          <w:sz w:val="28"/>
          <w:szCs w:val="28"/>
          <w:u w:val="single"/>
        </w:rPr>
        <w:t>одног</w:t>
      </w:r>
      <w:r w:rsidR="000266EA" w:rsidRPr="000266EA">
        <w:rPr>
          <w:rFonts w:ascii="Times New Roman" w:hAnsi="Times New Roman"/>
          <w:b/>
          <w:color w:val="0000FF"/>
          <w:sz w:val="28"/>
          <w:szCs w:val="28"/>
          <w:u w:val="single"/>
        </w:rPr>
        <w:t xml:space="preserve">о водоснабжения и водоотведения, </w:t>
      </w:r>
      <w:r w:rsidR="000266EA">
        <w:rPr>
          <w:rFonts w:ascii="Times New Roman" w:hAnsi="Times New Roman"/>
          <w:b/>
          <w:color w:val="0000FF"/>
          <w:sz w:val="28"/>
          <w:szCs w:val="28"/>
        </w:rPr>
        <w:t>в соответствии с</w:t>
      </w:r>
      <w:r w:rsidR="000266EA" w:rsidRPr="000266EA">
        <w:rPr>
          <w:rFonts w:ascii="Times New Roman" w:hAnsi="Times New Roman"/>
          <w:b/>
          <w:color w:val="0000FF"/>
          <w:sz w:val="28"/>
          <w:szCs w:val="28"/>
        </w:rPr>
        <w:t xml:space="preserve"> Постановлением Правительства РФ от 29.07.2013 г № 644 «Об утверждении Правил холодного водоснабжения и водоотведения и о внесении измене</w:t>
      </w:r>
      <w:r w:rsidR="000266EA">
        <w:rPr>
          <w:rFonts w:ascii="Times New Roman" w:hAnsi="Times New Roman"/>
          <w:b/>
          <w:color w:val="0000FF"/>
          <w:sz w:val="28"/>
          <w:szCs w:val="28"/>
        </w:rPr>
        <w:t>н</w:t>
      </w:r>
      <w:r w:rsidR="000266EA" w:rsidRPr="000266EA">
        <w:rPr>
          <w:rFonts w:ascii="Times New Roman" w:hAnsi="Times New Roman"/>
          <w:b/>
          <w:color w:val="0000FF"/>
          <w:sz w:val="28"/>
          <w:szCs w:val="28"/>
        </w:rPr>
        <w:t>ий в некоторые акты Правительства Российской Федерации».</w:t>
      </w:r>
    </w:p>
    <w:p w:rsidR="008F6A19" w:rsidRDefault="008F6A19" w:rsidP="003D431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D431E" w:rsidRPr="000266EA" w:rsidRDefault="003D431E" w:rsidP="003D43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266EA">
        <w:rPr>
          <w:rFonts w:ascii="Times New Roman" w:hAnsi="Times New Roman"/>
          <w:b/>
          <w:sz w:val="26"/>
          <w:szCs w:val="26"/>
        </w:rPr>
        <w:t>Для заказчиков (кроме владельцев частных жилых домов)</w:t>
      </w:r>
      <w:r w:rsidRPr="000266EA">
        <w:rPr>
          <w:rFonts w:ascii="Times New Roman" w:hAnsi="Times New Roman"/>
          <w:sz w:val="26"/>
          <w:szCs w:val="26"/>
        </w:rPr>
        <w:t>:</w:t>
      </w:r>
    </w:p>
    <w:p w:rsidR="002856E7" w:rsidRPr="000266EA" w:rsidRDefault="003D431E" w:rsidP="002856E7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266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bookmarkStart w:id="1" w:name="dst84"/>
      <w:bookmarkEnd w:id="1"/>
      <w:r w:rsidR="002856E7" w:rsidRPr="000266EA">
        <w:rPr>
          <w:rFonts w:ascii="Times New Roman" w:hAnsi="Times New Roman"/>
          <w:sz w:val="26"/>
          <w:szCs w:val="26"/>
        </w:rPr>
        <w:t>-</w:t>
      </w:r>
      <w:r w:rsidR="002856E7" w:rsidRPr="000266EA">
        <w:rPr>
          <w:rFonts w:ascii="Times New Roman" w:hAnsi="Times New Roman"/>
          <w:sz w:val="26"/>
          <w:szCs w:val="26"/>
        </w:rPr>
        <w:tab/>
        <w:t>копии учредительных документов, а также документы, подтверждающие полномочия лица, подписавшего заявление;</w:t>
      </w:r>
    </w:p>
    <w:p w:rsidR="002856E7" w:rsidRPr="000266EA" w:rsidRDefault="002856E7" w:rsidP="002856E7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266EA">
        <w:rPr>
          <w:rFonts w:ascii="Times New Roman" w:hAnsi="Times New Roman"/>
          <w:sz w:val="26"/>
          <w:szCs w:val="26"/>
        </w:rPr>
        <w:t>-</w:t>
      </w:r>
      <w:r w:rsidRPr="000266EA">
        <w:rPr>
          <w:rFonts w:ascii="Times New Roman" w:hAnsi="Times New Roman"/>
          <w:sz w:val="26"/>
          <w:szCs w:val="26"/>
        </w:rPr>
        <w:tab/>
        <w:t>нотариально заверенные копии правоустанавливающих документов на земельный участок;</w:t>
      </w:r>
    </w:p>
    <w:p w:rsidR="002856E7" w:rsidRPr="000266EA" w:rsidRDefault="002856E7" w:rsidP="002856E7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266EA">
        <w:rPr>
          <w:rFonts w:ascii="Times New Roman" w:hAnsi="Times New Roman"/>
          <w:sz w:val="26"/>
          <w:szCs w:val="26"/>
        </w:rPr>
        <w:t>-</w:t>
      </w:r>
      <w:r w:rsidRPr="000266EA">
        <w:rPr>
          <w:rFonts w:ascii="Times New Roman" w:hAnsi="Times New Roman"/>
          <w:sz w:val="26"/>
          <w:szCs w:val="26"/>
        </w:rPr>
        <w:tab/>
        <w:t>ситуационный план расположения объекта с привязкой к территории населенного пункта;</w:t>
      </w:r>
    </w:p>
    <w:p w:rsidR="002856E7" w:rsidRPr="000266EA" w:rsidRDefault="002856E7" w:rsidP="002856E7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266EA">
        <w:rPr>
          <w:rFonts w:ascii="Times New Roman" w:hAnsi="Times New Roman"/>
          <w:sz w:val="26"/>
          <w:szCs w:val="26"/>
        </w:rPr>
        <w:t>-</w:t>
      </w:r>
      <w:r w:rsidRPr="000266EA">
        <w:rPr>
          <w:rFonts w:ascii="Times New Roman" w:hAnsi="Times New Roman"/>
          <w:sz w:val="26"/>
          <w:szCs w:val="26"/>
        </w:rPr>
        <w:tab/>
        <w:t>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2856E7" w:rsidRPr="000266EA" w:rsidRDefault="002856E7" w:rsidP="002856E7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266EA">
        <w:rPr>
          <w:rFonts w:ascii="Times New Roman" w:hAnsi="Times New Roman"/>
          <w:sz w:val="26"/>
          <w:szCs w:val="26"/>
        </w:rPr>
        <w:t>-</w:t>
      </w:r>
      <w:r w:rsidRPr="000266EA">
        <w:rPr>
          <w:rFonts w:ascii="Times New Roman" w:hAnsi="Times New Roman"/>
          <w:sz w:val="26"/>
          <w:szCs w:val="26"/>
        </w:rPr>
        <w:tab/>
        <w:t>информация о сроках строительства (реконструкции) и ввода в эксплуатацию строящегося (реконструируемого) объекта;</w:t>
      </w:r>
    </w:p>
    <w:p w:rsidR="002856E7" w:rsidRPr="000266EA" w:rsidRDefault="002856E7" w:rsidP="002856E7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266EA">
        <w:rPr>
          <w:rFonts w:ascii="Times New Roman" w:hAnsi="Times New Roman"/>
          <w:sz w:val="26"/>
          <w:szCs w:val="26"/>
        </w:rPr>
        <w:t>-</w:t>
      </w:r>
      <w:r w:rsidRPr="000266EA">
        <w:rPr>
          <w:rFonts w:ascii="Times New Roman" w:hAnsi="Times New Roman"/>
          <w:sz w:val="26"/>
          <w:szCs w:val="26"/>
        </w:rPr>
        <w:tab/>
        <w:t>баланс водопотребления и водоотведения подключаемого объекта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вод;</w:t>
      </w:r>
    </w:p>
    <w:p w:rsidR="002856E7" w:rsidRPr="000266EA" w:rsidRDefault="002856E7" w:rsidP="002856E7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266EA">
        <w:rPr>
          <w:rFonts w:ascii="Times New Roman" w:hAnsi="Times New Roman"/>
          <w:sz w:val="26"/>
          <w:szCs w:val="26"/>
        </w:rPr>
        <w:t>-</w:t>
      </w:r>
      <w:r w:rsidRPr="000266EA">
        <w:rPr>
          <w:rFonts w:ascii="Times New Roman" w:hAnsi="Times New Roman"/>
          <w:sz w:val="26"/>
          <w:szCs w:val="26"/>
        </w:rPr>
        <w:tab/>
        <w:t>сведения о составе и свойствах сточных вод, намеченных к отведению в централизованную систему водоотведения;</w:t>
      </w:r>
    </w:p>
    <w:p w:rsidR="002856E7" w:rsidRPr="000266EA" w:rsidRDefault="002856E7" w:rsidP="002856E7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266EA">
        <w:rPr>
          <w:rFonts w:ascii="Times New Roman" w:hAnsi="Times New Roman"/>
          <w:sz w:val="26"/>
          <w:szCs w:val="26"/>
        </w:rPr>
        <w:t>-</w:t>
      </w:r>
      <w:r w:rsidRPr="000266EA">
        <w:rPr>
          <w:rFonts w:ascii="Times New Roman" w:hAnsi="Times New Roman"/>
          <w:sz w:val="26"/>
          <w:szCs w:val="26"/>
        </w:rPr>
        <w:tab/>
        <w:t>сведения о назначении объекта, высоте и об этажности зданий, строений, сооружений.</w:t>
      </w:r>
    </w:p>
    <w:p w:rsidR="003D431E" w:rsidRPr="000266EA" w:rsidRDefault="003D431E" w:rsidP="003D431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3D431E" w:rsidRPr="000266EA" w:rsidRDefault="00181EB6" w:rsidP="003D431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66EA">
        <w:rPr>
          <w:rFonts w:ascii="Times New Roman" w:hAnsi="Times New Roman"/>
          <w:sz w:val="26"/>
          <w:szCs w:val="26"/>
        </w:rPr>
        <w:t>2</w:t>
      </w:r>
      <w:r w:rsidR="003D431E" w:rsidRPr="000266EA">
        <w:rPr>
          <w:rFonts w:ascii="Times New Roman" w:hAnsi="Times New Roman"/>
          <w:sz w:val="26"/>
          <w:szCs w:val="26"/>
        </w:rPr>
        <w:t xml:space="preserve">) </w:t>
      </w:r>
      <w:r w:rsidR="003D431E" w:rsidRPr="000266EA">
        <w:rPr>
          <w:rFonts w:ascii="Times New Roman" w:hAnsi="Times New Roman"/>
          <w:b/>
          <w:sz w:val="26"/>
          <w:szCs w:val="26"/>
        </w:rPr>
        <w:t>Для владельцев частных жилых домов:</w:t>
      </w:r>
    </w:p>
    <w:p w:rsidR="003D431E" w:rsidRPr="000266EA" w:rsidRDefault="003D431E" w:rsidP="003D431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66EA">
        <w:rPr>
          <w:rFonts w:ascii="Times New Roman" w:hAnsi="Times New Roman"/>
          <w:sz w:val="26"/>
          <w:szCs w:val="26"/>
        </w:rPr>
        <w:t>- правоустанавливающие документы на земельный участок (для правообладателя земельного участка);</w:t>
      </w:r>
    </w:p>
    <w:p w:rsidR="003D431E" w:rsidRPr="000266EA" w:rsidRDefault="003D431E" w:rsidP="003D431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66EA">
        <w:rPr>
          <w:rFonts w:ascii="Times New Roman" w:hAnsi="Times New Roman"/>
          <w:sz w:val="26"/>
          <w:szCs w:val="26"/>
        </w:rPr>
        <w:t>-</w:t>
      </w:r>
      <w:r w:rsidRPr="000266EA">
        <w:rPr>
          <w:rFonts w:ascii="Times New Roman" w:hAnsi="Times New Roman"/>
          <w:sz w:val="26"/>
          <w:szCs w:val="26"/>
        </w:rPr>
        <w:tab/>
        <w:t xml:space="preserve">топографическая карта участка в масштабе 1:500 </w:t>
      </w:r>
      <w:r w:rsidR="002E3574" w:rsidRPr="000266EA">
        <w:rPr>
          <w:rFonts w:ascii="Times New Roman" w:hAnsi="Times New Roman"/>
          <w:sz w:val="26"/>
          <w:szCs w:val="26"/>
        </w:rPr>
        <w:t>(</w:t>
      </w:r>
      <w:r w:rsidRPr="000266EA">
        <w:rPr>
          <w:rFonts w:ascii="Times New Roman" w:hAnsi="Times New Roman"/>
          <w:sz w:val="26"/>
          <w:szCs w:val="26"/>
        </w:rPr>
        <w:t>со всеми наземными и подземными коммуникациями и сооружениями);</w:t>
      </w:r>
    </w:p>
    <w:p w:rsidR="003D431E" w:rsidRPr="000266EA" w:rsidRDefault="003D431E" w:rsidP="003D431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266EA">
        <w:rPr>
          <w:rFonts w:ascii="Times New Roman" w:hAnsi="Times New Roman"/>
          <w:sz w:val="26"/>
          <w:szCs w:val="26"/>
        </w:rPr>
        <w:t>-</w:t>
      </w:r>
      <w:r w:rsidRPr="000266EA">
        <w:rPr>
          <w:rFonts w:ascii="Times New Roman" w:hAnsi="Times New Roman"/>
          <w:sz w:val="26"/>
          <w:szCs w:val="26"/>
        </w:rPr>
        <w:tab/>
        <w:t>информацию о разрешенном использовании земельного участка (если не указано в свидетельстве о собственности на земельный участок).</w:t>
      </w:r>
    </w:p>
    <w:p w:rsidR="003D431E" w:rsidRPr="000266EA" w:rsidRDefault="003D431E" w:rsidP="003D431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BB5055" w:rsidRPr="000266EA" w:rsidRDefault="008F6A19" w:rsidP="002856E7">
      <w:pPr>
        <w:shd w:val="clear" w:color="auto" w:fill="FFFFFF"/>
        <w:spacing w:after="0" w:line="290" w:lineRule="atLeast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266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случае если заявитель ранее предоставлял организации водопроводно-канализационного хозяйства такие документы при получении технических условий подключения и сведения, содержащиеся в этих документах, не изменились, повторное предоставление документов не требуется.</w:t>
      </w:r>
    </w:p>
    <w:p w:rsidR="000266EA" w:rsidRPr="007079EC" w:rsidRDefault="007079EC" w:rsidP="002856E7">
      <w:pPr>
        <w:shd w:val="clear" w:color="auto" w:fill="FFFFFF"/>
        <w:spacing w:after="0" w:line="290" w:lineRule="atLeast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079EC">
        <w:rPr>
          <w:rFonts w:ascii="Times New Roman" w:hAnsi="Times New Roman"/>
          <w:sz w:val="26"/>
          <w:szCs w:val="26"/>
        </w:rPr>
        <w:t>Перечень вышеуказанных документов и сведений является исчерпывающим</w:t>
      </w:r>
      <w:r>
        <w:rPr>
          <w:rFonts w:ascii="Times New Roman" w:hAnsi="Times New Roman"/>
          <w:sz w:val="26"/>
          <w:szCs w:val="26"/>
        </w:rPr>
        <w:t xml:space="preserve"> и требование предоставления документов и сведений или осуществление действий, предоставление или осуществление которых не предусмотрено законодательством Российской Федерации о градостроительной деятельности и законодательством Российской Федерации в сфере водоснабжения и водоотведения запрещается.</w:t>
      </w:r>
      <w:r w:rsidRPr="007079EC">
        <w:rPr>
          <w:rFonts w:ascii="Times New Roman" w:hAnsi="Times New Roman"/>
          <w:sz w:val="26"/>
          <w:szCs w:val="26"/>
        </w:rPr>
        <w:t xml:space="preserve"> </w:t>
      </w:r>
    </w:p>
    <w:sectPr w:rsidR="000266EA" w:rsidRPr="007079EC" w:rsidSect="007079E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B798B"/>
    <w:multiLevelType w:val="hybridMultilevel"/>
    <w:tmpl w:val="8C8EB330"/>
    <w:lvl w:ilvl="0" w:tplc="0D68A780">
      <w:start w:val="1"/>
      <w:numFmt w:val="decimal"/>
      <w:lvlText w:val="%1)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7" w:hanging="360"/>
      </w:pPr>
    </w:lvl>
    <w:lvl w:ilvl="2" w:tplc="0419001B" w:tentative="1">
      <w:start w:val="1"/>
      <w:numFmt w:val="lowerRoman"/>
      <w:lvlText w:val="%3."/>
      <w:lvlJc w:val="right"/>
      <w:pPr>
        <w:ind w:left="10447" w:hanging="180"/>
      </w:pPr>
    </w:lvl>
    <w:lvl w:ilvl="3" w:tplc="0419000F" w:tentative="1">
      <w:start w:val="1"/>
      <w:numFmt w:val="decimal"/>
      <w:lvlText w:val="%4."/>
      <w:lvlJc w:val="left"/>
      <w:pPr>
        <w:ind w:left="11167" w:hanging="360"/>
      </w:pPr>
    </w:lvl>
    <w:lvl w:ilvl="4" w:tplc="04190019" w:tentative="1">
      <w:start w:val="1"/>
      <w:numFmt w:val="lowerLetter"/>
      <w:lvlText w:val="%5."/>
      <w:lvlJc w:val="left"/>
      <w:pPr>
        <w:ind w:left="11887" w:hanging="360"/>
      </w:pPr>
    </w:lvl>
    <w:lvl w:ilvl="5" w:tplc="0419001B" w:tentative="1">
      <w:start w:val="1"/>
      <w:numFmt w:val="lowerRoman"/>
      <w:lvlText w:val="%6."/>
      <w:lvlJc w:val="right"/>
      <w:pPr>
        <w:ind w:left="12607" w:hanging="180"/>
      </w:pPr>
    </w:lvl>
    <w:lvl w:ilvl="6" w:tplc="0419000F" w:tentative="1">
      <w:start w:val="1"/>
      <w:numFmt w:val="decimal"/>
      <w:lvlText w:val="%7."/>
      <w:lvlJc w:val="left"/>
      <w:pPr>
        <w:ind w:left="13327" w:hanging="360"/>
      </w:pPr>
    </w:lvl>
    <w:lvl w:ilvl="7" w:tplc="04190019" w:tentative="1">
      <w:start w:val="1"/>
      <w:numFmt w:val="lowerLetter"/>
      <w:lvlText w:val="%8."/>
      <w:lvlJc w:val="left"/>
      <w:pPr>
        <w:ind w:left="14047" w:hanging="360"/>
      </w:pPr>
    </w:lvl>
    <w:lvl w:ilvl="8" w:tplc="0419001B" w:tentative="1">
      <w:start w:val="1"/>
      <w:numFmt w:val="lowerRoman"/>
      <w:lvlText w:val="%9."/>
      <w:lvlJc w:val="right"/>
      <w:pPr>
        <w:ind w:left="147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1E"/>
    <w:rsid w:val="000266EA"/>
    <w:rsid w:val="00181EB6"/>
    <w:rsid w:val="002856E7"/>
    <w:rsid w:val="002E3574"/>
    <w:rsid w:val="003D431E"/>
    <w:rsid w:val="007079EC"/>
    <w:rsid w:val="00725BD2"/>
    <w:rsid w:val="00884C5B"/>
    <w:rsid w:val="008F6A19"/>
    <w:rsid w:val="00A219C7"/>
    <w:rsid w:val="00BB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89561-B4EA-4112-85CD-8F5AAB4F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3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4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7</cp:revision>
  <dcterms:created xsi:type="dcterms:W3CDTF">2017-12-11T11:22:00Z</dcterms:created>
  <dcterms:modified xsi:type="dcterms:W3CDTF">2017-12-14T12:14:00Z</dcterms:modified>
</cp:coreProperties>
</file>